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4B" w:rsidRPr="001B4C4B" w:rsidRDefault="001B4C4B" w:rsidP="001B4C4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B4C4B">
        <w:rPr>
          <w:rFonts w:ascii="Times New Roman" w:hAnsi="Times New Roman" w:cs="Times New Roman"/>
          <w:b/>
          <w:sz w:val="52"/>
          <w:szCs w:val="5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Flood Fact Sheet</w:t>
      </w:r>
    </w:p>
    <w:p w:rsidR="001B4C4B" w:rsidRDefault="001B4C4B" w:rsidP="000313BC">
      <w:pPr>
        <w:spacing w:after="0" w:line="240" w:lineRule="auto"/>
      </w:pPr>
    </w:p>
    <w:p w:rsidR="0062353D" w:rsidRPr="0062353D" w:rsidRDefault="0062353D" w:rsidP="0062353D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hyperlink r:id="rId6" w:history="1">
        <w:r w:rsidRPr="0062353D">
          <w:rPr>
            <w:rFonts w:ascii="Times New Roman" w:eastAsia="Calibri" w:hAnsi="Times New Roman" w:cs="Times New Roman"/>
            <w:b/>
            <w:sz w:val="32"/>
            <w:szCs w:val="32"/>
            <w:u w:val="single"/>
            <w:lang w:val="en"/>
          </w:rPr>
          <w:t>Basic Safety Tips</w:t>
        </w:r>
      </w:hyperlink>
    </w:p>
    <w:p w:rsidR="0062353D" w:rsidRPr="0062353D" w:rsidRDefault="0062353D" w:rsidP="0062353D">
      <w:pPr>
        <w:numPr>
          <w:ilvl w:val="0"/>
          <w:numId w:val="8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Turn Around, Don’t Drown! ®</w:t>
      </w:r>
    </w:p>
    <w:p w:rsidR="0062353D" w:rsidRPr="0062353D" w:rsidRDefault="0062353D" w:rsidP="0062353D">
      <w:pPr>
        <w:numPr>
          <w:ilvl w:val="0"/>
          <w:numId w:val="8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Avoid walking or driving through flood waters.</w:t>
      </w:r>
    </w:p>
    <w:p w:rsidR="0062353D" w:rsidRPr="0062353D" w:rsidRDefault="0062353D" w:rsidP="0062353D">
      <w:pPr>
        <w:numPr>
          <w:ilvl w:val="0"/>
          <w:numId w:val="8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Just 6 inches of moving water can knock you down, and 2 feet of water can sweep your vehicle away.</w:t>
      </w:r>
    </w:p>
    <w:p w:rsidR="0062353D" w:rsidRPr="0062353D" w:rsidRDefault="0062353D" w:rsidP="0062353D">
      <w:pPr>
        <w:numPr>
          <w:ilvl w:val="0"/>
          <w:numId w:val="8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If there is a chance of flash flooding, move immediately to higher ground. Flash floods are the #1 cause of weather-related deaths in the US.</w:t>
      </w:r>
    </w:p>
    <w:p w:rsidR="0062353D" w:rsidRPr="0062353D" w:rsidRDefault="0062353D" w:rsidP="0062353D">
      <w:pPr>
        <w:numPr>
          <w:ilvl w:val="0"/>
          <w:numId w:val="8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If floodwaters rise around your car but the water is not moving, abandon the car and move to higher ground. Do not leave the car and enter moving water.</w:t>
      </w:r>
    </w:p>
    <w:p w:rsidR="0062353D" w:rsidRPr="0062353D" w:rsidRDefault="0062353D" w:rsidP="0062353D">
      <w:pPr>
        <w:numPr>
          <w:ilvl w:val="0"/>
          <w:numId w:val="8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Avoid camping or parking along streams, rivers, and creeks during heavy rainfall. These areas can flood quickly and with little warning.</w:t>
      </w:r>
    </w:p>
    <w:p w:rsidR="0062353D" w:rsidRPr="0062353D" w:rsidRDefault="0062353D" w:rsidP="0062353D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</w:p>
    <w:p w:rsidR="0062353D" w:rsidRPr="0062353D" w:rsidRDefault="0062353D" w:rsidP="0062353D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hyperlink r:id="rId7" w:history="1">
        <w:r w:rsidRPr="0062353D">
          <w:rPr>
            <w:rFonts w:ascii="Times New Roman" w:eastAsia="Calibri" w:hAnsi="Times New Roman" w:cs="Times New Roman"/>
            <w:b/>
            <w:sz w:val="32"/>
            <w:szCs w:val="32"/>
            <w:u w:val="single"/>
            <w:lang w:val="en"/>
          </w:rPr>
          <w:t>Flood Watch</w:t>
        </w:r>
      </w:hyperlink>
    </w:p>
    <w:p w:rsidR="0062353D" w:rsidRPr="0062353D" w:rsidRDefault="0062353D" w:rsidP="0062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Flood Watch</w:t>
      </w: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62353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= “Be Aware.”</w:t>
      </w: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Conditions are right for flooding to occur in your area.</w:t>
      </w: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62353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Steps to Take</w:t>
      </w:r>
    </w:p>
    <w:p w:rsidR="0062353D" w:rsidRPr="0062353D" w:rsidRDefault="0062353D" w:rsidP="0062353D">
      <w:pPr>
        <w:numPr>
          <w:ilvl w:val="0"/>
          <w:numId w:val="9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Turn on your TV/radio. You will receive the latest weather updates and emergency instructions.</w:t>
      </w:r>
    </w:p>
    <w:p w:rsidR="0062353D" w:rsidRPr="0062353D" w:rsidRDefault="0062353D" w:rsidP="0062353D">
      <w:pPr>
        <w:numPr>
          <w:ilvl w:val="0"/>
          <w:numId w:val="9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Know where to go. You may need to reach higher ground quickly and on foot.</w:t>
      </w:r>
    </w:p>
    <w:p w:rsidR="0062353D" w:rsidRPr="0062353D" w:rsidRDefault="0062353D" w:rsidP="0062353D">
      <w:pPr>
        <w:numPr>
          <w:ilvl w:val="0"/>
          <w:numId w:val="9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Build or restock your emergency preparedness kit. Include a flashlight, batteries, cash, and first aid supplies.</w:t>
      </w:r>
    </w:p>
    <w:p w:rsidR="0062353D" w:rsidRPr="0062353D" w:rsidRDefault="0062353D" w:rsidP="006235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62353D" w:rsidRPr="0062353D" w:rsidRDefault="0062353D" w:rsidP="0062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Prepare Your Home</w:t>
      </w:r>
    </w:p>
    <w:p w:rsidR="0062353D" w:rsidRPr="0062353D" w:rsidRDefault="0062353D" w:rsidP="0062353D">
      <w:pPr>
        <w:numPr>
          <w:ilvl w:val="0"/>
          <w:numId w:val="10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Bring in outdoor furniture and move important indoor items to the highest possible floor. This will help protect them from flood damage.</w:t>
      </w:r>
    </w:p>
    <w:p w:rsidR="0062353D" w:rsidRPr="0062353D" w:rsidRDefault="0062353D" w:rsidP="0062353D">
      <w:pPr>
        <w:numPr>
          <w:ilvl w:val="0"/>
          <w:numId w:val="10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Disconnect electrical appliances and do not touch electrical equipment if you are wet or standing in water. You could be electrocuted.</w:t>
      </w:r>
    </w:p>
    <w:p w:rsidR="0062353D" w:rsidRPr="0062353D" w:rsidRDefault="0062353D" w:rsidP="0062353D">
      <w:pPr>
        <w:numPr>
          <w:ilvl w:val="0"/>
          <w:numId w:val="10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If instructed, turn off your gas and electricity at the main switch or valve. This helps prevent fires and explosions.</w:t>
      </w:r>
    </w:p>
    <w:p w:rsidR="0062353D" w:rsidRPr="0062353D" w:rsidRDefault="0062353D" w:rsidP="0062353D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</w:p>
    <w:p w:rsidR="0062353D" w:rsidRPr="0062353D" w:rsidRDefault="0062353D" w:rsidP="0062353D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hyperlink r:id="rId8" w:history="1">
        <w:r w:rsidRPr="0062353D">
          <w:rPr>
            <w:rFonts w:ascii="Times New Roman" w:eastAsia="Calibri" w:hAnsi="Times New Roman" w:cs="Times New Roman"/>
            <w:b/>
            <w:sz w:val="32"/>
            <w:szCs w:val="32"/>
            <w:u w:val="single"/>
            <w:lang w:val="en"/>
          </w:rPr>
          <w:t>Flood warning</w:t>
        </w:r>
      </w:hyperlink>
    </w:p>
    <w:p w:rsidR="0062353D" w:rsidRPr="0062353D" w:rsidRDefault="0062353D" w:rsidP="0062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Flood Warning = "Take Action!"  </w:t>
      </w: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Flooding is either happening or will happen shortly.</w:t>
      </w:r>
    </w:p>
    <w:p w:rsidR="0062353D" w:rsidRPr="0062353D" w:rsidRDefault="0062353D" w:rsidP="006235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62353D" w:rsidRPr="0062353D" w:rsidRDefault="0062353D" w:rsidP="0062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Steps to Take:</w:t>
      </w:r>
    </w:p>
    <w:p w:rsidR="0062353D" w:rsidRPr="0062353D" w:rsidRDefault="0062353D" w:rsidP="0062353D">
      <w:pPr>
        <w:numPr>
          <w:ilvl w:val="0"/>
          <w:numId w:val="11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Move immediately to higher ground or stay on high ground.</w:t>
      </w:r>
    </w:p>
    <w:p w:rsidR="0062353D" w:rsidRPr="0062353D" w:rsidRDefault="0062353D" w:rsidP="0062353D">
      <w:pPr>
        <w:numPr>
          <w:ilvl w:val="0"/>
          <w:numId w:val="11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Evacuate if directed.</w:t>
      </w:r>
    </w:p>
    <w:p w:rsidR="0062353D" w:rsidRPr="0062353D" w:rsidRDefault="0062353D" w:rsidP="0062353D">
      <w:pPr>
        <w:numPr>
          <w:ilvl w:val="0"/>
          <w:numId w:val="11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Avoid walking or driving through flood waters. Turn Around, Don’t Drown! Just 6 inches of moving water can knock you down and 2 feet of water can sweep your vehicle away.</w:t>
      </w:r>
    </w:p>
    <w:p w:rsidR="0062353D" w:rsidRPr="0062353D" w:rsidRDefault="0062353D" w:rsidP="0062353D">
      <w:pPr>
        <w:spacing w:after="0" w:line="240" w:lineRule="auto"/>
        <w:rPr>
          <w:rFonts w:ascii="Calibri" w:eastAsia="Calibri" w:hAnsi="Calibri" w:cs="Times New Roman"/>
        </w:rPr>
      </w:pPr>
    </w:p>
    <w:p w:rsidR="0062353D" w:rsidRPr="0062353D" w:rsidRDefault="0062353D" w:rsidP="0062353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  <w:lang w:val="en"/>
        </w:rPr>
      </w:pPr>
      <w:hyperlink r:id="rId9" w:history="1">
        <w:r w:rsidRPr="0062353D">
          <w:rPr>
            <w:rFonts w:ascii="Times New Roman" w:eastAsia="Calibri" w:hAnsi="Times New Roman" w:cs="Times New Roman"/>
            <w:b/>
            <w:sz w:val="32"/>
            <w:szCs w:val="32"/>
            <w:u w:val="single"/>
            <w:lang w:val="en"/>
          </w:rPr>
          <w:t>After a Flood</w:t>
        </w:r>
      </w:hyperlink>
    </w:p>
    <w:p w:rsidR="0062353D" w:rsidRPr="0062353D" w:rsidRDefault="0062353D" w:rsidP="0062353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Return home only when authorities say it is safe.</w:t>
      </w:r>
    </w:p>
    <w:p w:rsidR="0062353D" w:rsidRPr="0062353D" w:rsidRDefault="0062353D" w:rsidP="0062353D">
      <w:pPr>
        <w:numPr>
          <w:ilvl w:val="0"/>
          <w:numId w:val="13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Be aware of areas where floodwaters have receded and watch out for debris. Floodwaters often erode roads and walkways.</w:t>
      </w:r>
    </w:p>
    <w:p w:rsidR="0062353D" w:rsidRPr="0062353D" w:rsidRDefault="0062353D" w:rsidP="0062353D">
      <w:pPr>
        <w:numPr>
          <w:ilvl w:val="0"/>
          <w:numId w:val="13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Do not attempt to drive through areas that are still flooded.</w:t>
      </w:r>
    </w:p>
    <w:p w:rsidR="0062353D" w:rsidRPr="0062353D" w:rsidRDefault="0062353D" w:rsidP="0062353D">
      <w:pPr>
        <w:numPr>
          <w:ilvl w:val="0"/>
          <w:numId w:val="13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Avoid standing water as it may be electrically charged from underground or downed power lines.</w:t>
      </w:r>
    </w:p>
    <w:p w:rsidR="0062353D" w:rsidRPr="0062353D" w:rsidRDefault="0062353D" w:rsidP="0062353D">
      <w:pPr>
        <w:numPr>
          <w:ilvl w:val="0"/>
          <w:numId w:val="13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Photograph damage to your property for insurance purposes.</w:t>
      </w:r>
    </w:p>
    <w:p w:rsidR="0062353D" w:rsidRPr="0062353D" w:rsidRDefault="0062353D" w:rsidP="0062353D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</w:p>
    <w:p w:rsidR="0062353D" w:rsidRPr="0062353D" w:rsidRDefault="0062353D" w:rsidP="0062353D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hyperlink r:id="rId10" w:history="1">
        <w:r w:rsidRPr="0062353D">
          <w:rPr>
            <w:rFonts w:ascii="Times New Roman" w:eastAsia="Calibri" w:hAnsi="Times New Roman" w:cs="Times New Roman"/>
            <w:b/>
            <w:sz w:val="32"/>
            <w:szCs w:val="32"/>
            <w:u w:val="single"/>
            <w:lang w:val="en"/>
          </w:rPr>
          <w:t>When it is not flooding: Make a flood plan</w:t>
        </w:r>
      </w:hyperlink>
    </w:p>
    <w:p w:rsidR="0062353D" w:rsidRPr="0062353D" w:rsidRDefault="0062353D" w:rsidP="0062353D">
      <w:pPr>
        <w:numPr>
          <w:ilvl w:val="0"/>
          <w:numId w:val="14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1" w:history="1">
        <w:r w:rsidRPr="0062353D">
          <w:rPr>
            <w:rFonts w:ascii="Times New Roman" w:eastAsia="Times New Roman" w:hAnsi="Times New Roman" w:cs="Times New Roman"/>
            <w:sz w:val="24"/>
            <w:szCs w:val="24"/>
            <w:lang w:val="en"/>
          </w:rPr>
          <w:t>Know your flood risk</w:t>
        </w:r>
      </w:hyperlink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62353D" w:rsidRPr="0062353D" w:rsidRDefault="0062353D" w:rsidP="0062353D">
      <w:pPr>
        <w:numPr>
          <w:ilvl w:val="0"/>
          <w:numId w:val="14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Make a flood </w:t>
      </w:r>
      <w:hyperlink r:id="rId12" w:history="1">
        <w:r w:rsidRPr="0062353D">
          <w:rPr>
            <w:rFonts w:ascii="Times New Roman" w:eastAsia="Times New Roman" w:hAnsi="Times New Roman" w:cs="Times New Roman"/>
            <w:sz w:val="24"/>
            <w:szCs w:val="24"/>
            <w:lang w:val="en"/>
          </w:rPr>
          <w:t>emergency plan</w:t>
        </w:r>
      </w:hyperlink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62353D" w:rsidRPr="0062353D" w:rsidRDefault="0062353D" w:rsidP="0062353D">
      <w:pPr>
        <w:numPr>
          <w:ilvl w:val="0"/>
          <w:numId w:val="14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Build or restock your</w:t>
      </w:r>
      <w:hyperlink r:id="rId13" w:history="1">
        <w:r w:rsidRPr="0062353D">
          <w:rPr>
            <w:rFonts w:ascii="Times New Roman" w:eastAsia="Times New Roman" w:hAnsi="Times New Roman" w:cs="Times New Roman"/>
            <w:sz w:val="24"/>
            <w:szCs w:val="24"/>
            <w:lang w:val="en"/>
          </w:rPr>
          <w:t xml:space="preserve"> emergency preparedness kit</w:t>
        </w:r>
      </w:hyperlink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, including a flashlight, batteries, cash, and first aid supplies.</w:t>
      </w:r>
    </w:p>
    <w:p w:rsidR="0062353D" w:rsidRPr="0062353D" w:rsidRDefault="0062353D" w:rsidP="0062353D">
      <w:pPr>
        <w:numPr>
          <w:ilvl w:val="0"/>
          <w:numId w:val="14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Consider buying </w:t>
      </w:r>
      <w:hyperlink r:id="rId14" w:history="1">
        <w:r w:rsidRPr="0062353D">
          <w:rPr>
            <w:rFonts w:ascii="Times New Roman" w:eastAsia="Times New Roman" w:hAnsi="Times New Roman" w:cs="Times New Roman"/>
            <w:sz w:val="24"/>
            <w:szCs w:val="24"/>
            <w:lang w:val="en"/>
          </w:rPr>
          <w:t>flood insurance</w:t>
        </w:r>
      </w:hyperlink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62353D" w:rsidRPr="0062353D" w:rsidRDefault="0062353D" w:rsidP="0062353D">
      <w:pPr>
        <w:numPr>
          <w:ilvl w:val="0"/>
          <w:numId w:val="14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Familiarize yourself with local emergency plans. Know where to go and how to get there should you need to get to higher ground, the highest level of a building, or to evacuate.</w:t>
      </w:r>
    </w:p>
    <w:p w:rsidR="0062353D" w:rsidRPr="0062353D" w:rsidRDefault="0062353D" w:rsidP="0062353D">
      <w:pPr>
        <w:numPr>
          <w:ilvl w:val="0"/>
          <w:numId w:val="14"/>
        </w:numPr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Stay tuned to your phone </w:t>
      </w:r>
      <w:hyperlink r:id="rId15" w:history="1">
        <w:r w:rsidRPr="0062353D">
          <w:rPr>
            <w:rFonts w:ascii="Times New Roman" w:eastAsia="Times New Roman" w:hAnsi="Times New Roman" w:cs="Times New Roman"/>
            <w:sz w:val="24"/>
            <w:szCs w:val="24"/>
            <w:lang w:val="en"/>
          </w:rPr>
          <w:t>alerts</w:t>
        </w:r>
      </w:hyperlink>
      <w:r w:rsidRPr="0062353D">
        <w:rPr>
          <w:rFonts w:ascii="Times New Roman" w:eastAsia="Times New Roman" w:hAnsi="Times New Roman" w:cs="Times New Roman"/>
          <w:sz w:val="24"/>
          <w:szCs w:val="24"/>
          <w:lang w:val="en"/>
        </w:rPr>
        <w:t>, TV, or radio for weather updates, emergency instructions, or evacuation orders.</w:t>
      </w:r>
    </w:p>
    <w:p w:rsidR="0062353D" w:rsidRPr="0062353D" w:rsidRDefault="0062353D" w:rsidP="00623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09D2" w:rsidRDefault="006509D2" w:rsidP="00650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p w:rsidR="006509D2" w:rsidRDefault="006509D2" w:rsidP="00650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6509D2" w:rsidRDefault="006509D2" w:rsidP="00650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0313BC" w:rsidRPr="006509D2" w:rsidRDefault="006509D2" w:rsidP="0003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</w:t>
      </w:r>
      <w:r w:rsidR="001B4C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1953" cy="3121603"/>
            <wp:effectExtent l="0" t="0" r="1270" b="3175"/>
            <wp:docPr id="9" name="Picture 9" descr="C:\Users\gpowell\Desktop\NNV Feb Flood 17 Lemmon Valley PDA Photos\IMG_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powell\Desktop\NNV Feb Flood 17 Lemmon Valley PDA Photos\IMG_038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237" cy="312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</w:t>
      </w:r>
      <w:r w:rsidR="001B4C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B4C4B" w:rsidRPr="001B4C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9B022C" wp14:editId="47AF18CB">
            <wp:extent cx="2342097" cy="3121795"/>
            <wp:effectExtent l="0" t="0" r="1270" b="2540"/>
            <wp:docPr id="8" name="Picture 8" descr="C:\Users\gpowell\Desktop\NNV Feb Flood 17 Lemmon Valley PDA Photos\IMG_0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owell\Desktop\NNV Feb Flood 17 Lemmon Valley PDA Photos\IMG_038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957" cy="312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C4B" w:rsidRPr="000313BC" w:rsidRDefault="001B4C4B" w:rsidP="00031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4C4B" w:rsidRPr="00031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CD4"/>
    <w:multiLevelType w:val="multilevel"/>
    <w:tmpl w:val="996A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D7715"/>
    <w:multiLevelType w:val="multilevel"/>
    <w:tmpl w:val="933A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1060E"/>
    <w:multiLevelType w:val="hybridMultilevel"/>
    <w:tmpl w:val="EBD6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F51D5"/>
    <w:multiLevelType w:val="multilevel"/>
    <w:tmpl w:val="FB0C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048F5"/>
    <w:multiLevelType w:val="multilevel"/>
    <w:tmpl w:val="D9F2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D426F"/>
    <w:multiLevelType w:val="multilevel"/>
    <w:tmpl w:val="01E0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ED0291"/>
    <w:multiLevelType w:val="multilevel"/>
    <w:tmpl w:val="90D2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BC"/>
    <w:rsid w:val="000313BC"/>
    <w:rsid w:val="00063942"/>
    <w:rsid w:val="001B4C4B"/>
    <w:rsid w:val="0062353D"/>
    <w:rsid w:val="006509D2"/>
    <w:rsid w:val="00CB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3BC"/>
    <w:rPr>
      <w:strike w:val="0"/>
      <w:dstrike w:val="0"/>
      <w:color w:val="005EBD"/>
      <w:u w:val="singl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031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3BC"/>
    <w:rPr>
      <w:strike w:val="0"/>
      <w:dstrike w:val="0"/>
      <w:color w:val="005EBD"/>
      <w:u w:val="singl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031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0785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5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35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234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491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8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8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1877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78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3603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4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floods" TargetMode="External"/><Relationship Id="rId13" Type="http://schemas.openxmlformats.org/officeDocument/2006/relationships/hyperlink" Target="http://www.ready.gov/ki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eady.gov/floods" TargetMode="External"/><Relationship Id="rId12" Type="http://schemas.openxmlformats.org/officeDocument/2006/relationships/hyperlink" Target="http://www.ready.gov/make-a-plan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www.ready.gov/floods" TargetMode="External"/><Relationship Id="rId11" Type="http://schemas.openxmlformats.org/officeDocument/2006/relationships/hyperlink" Target="https://www.floodsmart.gov/floodsmart/pages/flooding_flood_risks/defining_flood_risks.j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alerts" TargetMode="External"/><Relationship Id="rId10" Type="http://schemas.openxmlformats.org/officeDocument/2006/relationships/hyperlink" Target="https://www.ready.gov/flood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eady.gov/floods" TargetMode="External"/><Relationship Id="rId14" Type="http://schemas.openxmlformats.org/officeDocument/2006/relationships/hyperlink" Target="http://www.floodsmart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DHS/FEMA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Kimberly</dc:creator>
  <cp:keywords/>
  <dc:description/>
  <cp:lastModifiedBy>Gail E. Powell</cp:lastModifiedBy>
  <cp:revision>4</cp:revision>
  <cp:lastPrinted>2017-03-04T00:15:00Z</cp:lastPrinted>
  <dcterms:created xsi:type="dcterms:W3CDTF">2017-03-03T22:50:00Z</dcterms:created>
  <dcterms:modified xsi:type="dcterms:W3CDTF">2017-03-06T21:21:00Z</dcterms:modified>
</cp:coreProperties>
</file>